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4F7B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FA" w:rsidRPr="004F7BFA" w:rsidRDefault="004F7BFA" w:rsidP="004F7B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F7BFA" w:rsidRPr="004F7BFA" w:rsidRDefault="004F7BFA" w:rsidP="004F7B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№117»</w:t>
      </w:r>
    </w:p>
    <w:p w:rsidR="004F7BFA" w:rsidRPr="004F7BFA" w:rsidRDefault="004F7BFA" w:rsidP="004F7B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7BFA" w:rsidRPr="004F7BFA" w:rsidRDefault="004F7BFA" w:rsidP="0005571D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F7BFA" w:rsidRPr="004F7BFA" w:rsidRDefault="00961DB9" w:rsidP="004F7BFA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Конспект развлечения </w:t>
      </w:r>
    </w:p>
    <w:p w:rsidR="004F7BFA" w:rsidRPr="004F7BFA" w:rsidRDefault="004F7BFA" w:rsidP="004F7B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 xml:space="preserve"> «День Земли»</w:t>
      </w:r>
    </w:p>
    <w:p w:rsidR="00961DB9" w:rsidRPr="004F7BFA" w:rsidRDefault="004F7BFA" w:rsidP="004F7BFA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sz w:val="36"/>
          <w:szCs w:val="28"/>
          <w:lang w:eastAsia="ru-RU"/>
        </w:rPr>
        <w:t>(старшая  группа)</w:t>
      </w: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</w:pP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sz w:val="24"/>
          <w:szCs w:val="28"/>
          <w:u w:val="single"/>
          <w:bdr w:val="none" w:sz="0" w:space="0" w:color="auto" w:frame="1"/>
          <w:lang w:eastAsia="ru-RU"/>
        </w:rPr>
      </w:pPr>
    </w:p>
    <w:p w:rsidR="004F7BFA" w:rsidRPr="003C1A47" w:rsidRDefault="004F7BFA" w:rsidP="0005571D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7BFA" w:rsidRPr="003C1A47" w:rsidRDefault="004F7BFA" w:rsidP="0005571D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1A47" w:rsidRPr="003C1A47" w:rsidRDefault="003C1A47" w:rsidP="003C1A47">
      <w:pPr>
        <w:spacing w:after="0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C1A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Провела:</w:t>
      </w:r>
    </w:p>
    <w:p w:rsidR="003C1A47" w:rsidRPr="003C1A47" w:rsidRDefault="003C1A47" w:rsidP="003C1A47">
      <w:pPr>
        <w:spacing w:after="0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C1A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</w:p>
    <w:p w:rsidR="004F7BFA" w:rsidRPr="003C1A47" w:rsidRDefault="003C1A47" w:rsidP="003C1A47">
      <w:pPr>
        <w:spacing w:after="0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C1A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Гераськина М.Н.</w:t>
      </w:r>
    </w:p>
    <w:p w:rsidR="003C1A47" w:rsidRPr="003C1A47" w:rsidRDefault="003C1A47" w:rsidP="003C1A4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1A47" w:rsidRPr="003C1A47" w:rsidRDefault="003C1A47" w:rsidP="003C1A4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1A47" w:rsidRPr="003C1A47" w:rsidRDefault="003C1A47" w:rsidP="003C1A4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1A47" w:rsidRPr="003C1A47" w:rsidRDefault="003C1A47" w:rsidP="003C1A4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1A47" w:rsidRPr="003C1A47" w:rsidRDefault="003C1A47" w:rsidP="003C1A4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1A47" w:rsidRPr="003C1A47" w:rsidRDefault="003C1A47" w:rsidP="003C1A4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1A47" w:rsidRPr="003C1A47" w:rsidRDefault="003C1A47" w:rsidP="003C1A4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C1A47" w:rsidRPr="003C1A47" w:rsidRDefault="003C1A47" w:rsidP="003C1A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C1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Саранск – 2017</w:t>
      </w:r>
    </w:p>
    <w:p w:rsidR="004F7BFA" w:rsidRDefault="004F7BFA" w:rsidP="000557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F7BFA" w:rsidRPr="004F7BFA" w:rsidRDefault="004F7BFA" w:rsidP="004F7B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F7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Программное содержание:</w:t>
      </w:r>
    </w:p>
    <w:p w:rsidR="00961DB9" w:rsidRPr="004F7BFA" w:rsidRDefault="004F7BFA" w:rsidP="004F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1DB9"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61DB9"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представлений о международном празднике – </w:t>
      </w:r>
      <w:r w:rsidR="00961DB9" w:rsidRPr="004F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Земли</w:t>
      </w:r>
      <w:r w:rsidR="00961DB9"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DB9" w:rsidRPr="004F7BFA" w:rsidRDefault="004F7BFA" w:rsidP="004F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1DB9"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</w:t>
      </w:r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961DB9"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1DB9" w:rsidRPr="004F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</w:t>
      </w:r>
      <w:r w:rsidR="00961DB9"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интереса к окружающему миру;</w:t>
      </w:r>
    </w:p>
    <w:p w:rsidR="00961DB9" w:rsidRPr="004F7BFA" w:rsidRDefault="00961DB9" w:rsidP="004F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 эстетическое восприятие природы, учить правилам поведения в лесу;</w:t>
      </w:r>
    </w:p>
    <w:p w:rsidR="00961DB9" w:rsidRPr="004F7BFA" w:rsidRDefault="004F7BFA" w:rsidP="004F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желание беречь нашу </w:t>
      </w:r>
      <w:r w:rsidRPr="004F7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активного участия в делах защиты окружающей среды;</w:t>
      </w:r>
    </w:p>
    <w:p w:rsidR="00961DB9" w:rsidRPr="004F7BFA" w:rsidRDefault="00961DB9" w:rsidP="004F7BF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4F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571D" w:rsidRPr="004F7BFA" w:rsidRDefault="00961DB9" w:rsidP="004F7B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цветик – </w:t>
      </w:r>
      <w:proofErr w:type="spellStart"/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, 2 пластиковые бутылки объёмом 1 лит</w:t>
      </w:r>
      <w:r w:rsid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р, 2 красных обруча, магнитофон, интерактивная доска, видеофильм «День Земли».</w:t>
      </w:r>
    </w:p>
    <w:p w:rsidR="009C5ED1" w:rsidRPr="004F7BFA" w:rsidRDefault="004F7BFA" w:rsidP="004F7B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F7BF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4F7BFA" w:rsidRPr="00ED6DB0" w:rsidRDefault="00ED6DB0" w:rsidP="00ED6D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D6D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Фанфары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Дети входят в зал.</w:t>
      </w:r>
    </w:p>
    <w:p w:rsidR="00961DB9" w:rsidRPr="0005571D" w:rsidRDefault="00ED6DB0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Воспитатель.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 Сегодня мы собрались в музыкальном зале, чтобы поговорить о нашем большом, общем доме - планете </w:t>
      </w:r>
      <w:r w:rsidR="00961DB9" w:rsidRPr="0005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людей есть праздники, и у Природы они тоже есть. И один из них – это </w:t>
      </w:r>
      <w:r w:rsidR="00961DB9" w:rsidRPr="0005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Земли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ежегодно во всем мире отмечается весной 22 апреля.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 </w:t>
      </w:r>
      <w:r w:rsidRPr="0005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разных странах по традиции звучит Колокол Мира, призывая людей приложить усилия к сохранению красоты нашего общего дома.</w:t>
      </w:r>
    </w:p>
    <w:p w:rsidR="00961DB9" w:rsidRPr="004F7BFA" w:rsidRDefault="0005571D" w:rsidP="004F7B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колокол Мира.</w:t>
      </w:r>
    </w:p>
    <w:p w:rsidR="00961DB9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самое дорогое, что есть на нашей планете </w:t>
      </w:r>
      <w:r w:rsidRPr="0005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зеленые леса и душистые цветы, прозрачные реки и бескрайние моря, крылатые птицы и пушистые звери. Частью природы является и человек, то есть, мы с вами.</w:t>
      </w:r>
    </w:p>
    <w:p w:rsidR="00ED6DB0" w:rsidRPr="00ED6DB0" w:rsidRDefault="00ED6DB0" w:rsidP="00ED6D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 под музыку П.И.Чайковского</w:t>
      </w:r>
    </w:p>
    <w:p w:rsidR="00961DB9" w:rsidRPr="0005571D" w:rsidRDefault="004F7BFA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Илья З.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- </w:t>
      </w:r>
      <w:r w:rsidR="00961DB9" w:rsidRPr="0005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щедра и богата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леса и поля -</w:t>
      </w:r>
    </w:p>
    <w:p w:rsidR="0005571D" w:rsidRPr="00EA034B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наш родимый, ребята</w:t>
      </w:r>
      <w:r w:rsidR="00EA0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B9" w:rsidRPr="0005571D" w:rsidRDefault="004F7BFA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Даша Д.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беречь планету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на свете нет!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Развеем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 нею и тучи и дым,</w:t>
      </w:r>
    </w:p>
    <w:p w:rsidR="0005571D" w:rsidRPr="00EA034B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обиду ее никому не дадим!</w:t>
      </w:r>
    </w:p>
    <w:p w:rsidR="00961DB9" w:rsidRPr="0005571D" w:rsidRDefault="004F7BFA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Артем С.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будем птиц, насекомых, зверей.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станем мы только добрей.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Украсим всю </w:t>
      </w:r>
      <w:r w:rsidRPr="004F7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Землю садами</w:t>
      </w:r>
      <w:r w:rsidRPr="004F7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цветами,</w:t>
      </w:r>
    </w:p>
    <w:p w:rsid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планета нужна нам всем с вами!</w:t>
      </w:r>
    </w:p>
    <w:p w:rsidR="00961DB9" w:rsidRPr="004F7BFA" w:rsidRDefault="00961DB9" w:rsidP="004F7B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исполняют песню </w:t>
      </w:r>
      <w:r w:rsidRPr="004F7BF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4F7BFA" w:rsidRPr="004F7BF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 моей России…</w:t>
      </w:r>
      <w:r w:rsidRPr="004F7BF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61DB9" w:rsidRPr="0005571D" w:rsidRDefault="00ED6DB0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 вами </w:t>
      </w:r>
      <w:r w:rsidR="00961DB9" w:rsidRPr="0005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прекрасная планета, бережное отношение к ней – дело всех людей на </w:t>
      </w:r>
      <w:r w:rsidR="00961DB9" w:rsidRPr="0005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Земле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вспомним с вами о правилах поведения в природе</w:t>
      </w:r>
      <w:r w:rsid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поиграем в 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1DB9"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«Можно – нельзя»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правильные поступки отвечать –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«можно»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неправильные –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«нельзя»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я приду в лесок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сорву ромашку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(можно)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съем я пирожок.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Выброшу бумажку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(можно)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хлебушка кусок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оставлю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(можно)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ветку подвяжу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Колышек поставлю?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(Можно)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Pr="000557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разведу костёр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тушить не буду?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(Нельзя)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сильно насорю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убрать забуду?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(Нельзя)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мусор уберу,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 закопаю?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(Можно)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природу,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ей помогаю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(можно)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B9" w:rsidRPr="0005571D" w:rsidRDefault="00ED6DB0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правила знаете. Помните о них всегда!</w:t>
      </w:r>
    </w:p>
    <w:p w:rsidR="00961DB9" w:rsidRPr="0005571D" w:rsidRDefault="00ED6DB0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 неосторожности людей в лесу может случиться пожар, и тогда погибнет все живое в 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нем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деревья, птицы, насекомые. Что мы можем сделать, если увидели непогашенный костёр в лесу?</w:t>
      </w:r>
    </w:p>
    <w:p w:rsidR="00961DB9" w:rsidRPr="00ED6DB0" w:rsidRDefault="00ED6DB0" w:rsidP="00ED6D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961DB9" w:rsidRPr="00ED6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стафета </w:t>
      </w:r>
      <w:r w:rsidR="00961DB9" w:rsidRPr="00ED6DB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«Залей костёр водой»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(Инвентарь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 пластиковые бутылки объёмом 1 литр, 2 красных обруча как ориентир </w:t>
      </w:r>
      <w:proofErr w:type="gramStart"/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костер»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расстоянии 3-5 метров от исходной позиции.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 соревнуются, кто быстрей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«зальёт костер»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команде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«Марш!»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команд обегают ориентир, передают эстафету товарищу по команде. Побеждает та команда, которая быстрее справится с заданием.</w:t>
      </w:r>
    </w:p>
    <w:p w:rsidR="00961DB9" w:rsidRPr="0005571D" w:rsidRDefault="00ED6DB0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Костёр потушен.</w:t>
      </w:r>
    </w:p>
    <w:p w:rsidR="00961DB9" w:rsidRPr="00ED6DB0" w:rsidRDefault="00961DB9" w:rsidP="004F7B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DB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«Вопросы от </w:t>
      </w:r>
      <w:proofErr w:type="spellStart"/>
      <w:r w:rsidRPr="00ED6DB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Лесовичка</w:t>
      </w:r>
      <w:proofErr w:type="spellEnd"/>
      <w:r w:rsidRPr="00ED6DB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нужен лес? (Это чистый воздух, строительные материалы, сырье для производства бумаги и др.)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Деревья живые или нет? Почему? </w:t>
      </w:r>
      <w:proofErr w:type="gramStart"/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</w:t>
      </w:r>
      <w:proofErr w:type="gramEnd"/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Они дышат, растут, размножаются и умирают.)</w:t>
      </w:r>
      <w:proofErr w:type="gramEnd"/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деревья нужно спиливать в лесу?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(Больные, сухие.)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Отчего деревья болеют?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(Поселились вредные насекомые.)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лечит деревья?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(Дятел)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помочь птицам? </w:t>
      </w:r>
      <w:r w:rsidRPr="000557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(Повесить кормушки с кормом, скворечники)</w:t>
      </w:r>
    </w:p>
    <w:p w:rsidR="00961DB9" w:rsidRPr="0005571D" w:rsidRDefault="00ED6DB0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B9"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что нужно, год от года нам даёт сама природа.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все мы жить не можем без воды,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растений и животных, без красивых гор высоких,</w:t>
      </w:r>
    </w:p>
    <w:p w:rsidR="00961DB9" w:rsidRPr="0005571D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лесов, полей и рек жить не может человек.</w:t>
      </w:r>
    </w:p>
    <w:p w:rsidR="00961DB9" w:rsidRDefault="00961DB9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давайте сбережем наш земной природный дом.</w:t>
      </w:r>
    </w:p>
    <w:p w:rsidR="003D73C5" w:rsidRDefault="003D73C5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хороша в Мордовии природа</w:t>
      </w:r>
    </w:p>
    <w:p w:rsidR="003D73C5" w:rsidRDefault="003D73C5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мы в Мордовии живем</w:t>
      </w:r>
    </w:p>
    <w:p w:rsidR="003D73C5" w:rsidRDefault="003D73C5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красоте любимого Саранска </w:t>
      </w:r>
    </w:p>
    <w:p w:rsidR="003D73C5" w:rsidRDefault="003D73C5" w:rsidP="004F7B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ребятами поем.</w:t>
      </w:r>
    </w:p>
    <w:p w:rsidR="003D73C5" w:rsidRDefault="003D73C5" w:rsidP="003D73C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73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песню «О Саранске»</w:t>
      </w:r>
    </w:p>
    <w:p w:rsidR="003D73C5" w:rsidRDefault="003D73C5" w:rsidP="003D73C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 о Мордовии</w:t>
      </w:r>
    </w:p>
    <w:p w:rsidR="003D73C5" w:rsidRDefault="003D73C5" w:rsidP="003D73C5">
      <w:pPr>
        <w:spacing w:after="0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Никита П. </w:t>
      </w:r>
      <w:r w:rsidRPr="003D73C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Среди необъятных просторов России,</w:t>
      </w:r>
      <w:r w:rsidRPr="003D73C5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3D73C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среди неоглядных российских широт</w:t>
      </w:r>
      <w:r w:rsidRPr="003D73C5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3D73C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есть край наш мордовский -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3D73C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он самый красивый,</w:t>
      </w:r>
      <w:r w:rsidRPr="003D73C5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3D73C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 самый красивый народ в нем живет.</w:t>
      </w:r>
      <w:r w:rsidRPr="003D73C5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3D73C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Здесь спать не дают соловьиные трели.</w:t>
      </w:r>
      <w:r w:rsidRPr="003D73C5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3D73C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И даже зимою на сердце весна.</w:t>
      </w:r>
      <w:r w:rsidRPr="003D73C5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3D73C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Здесь девичьи песни нежнее свирели,</w:t>
      </w:r>
      <w:r w:rsidRPr="003D73C5">
        <w:rPr>
          <w:rFonts w:ascii="Times New Roman" w:hAnsi="Times New Roman" w:cs="Times New Roman"/>
          <w:color w:val="000000"/>
          <w:sz w:val="28"/>
          <w:szCs w:val="32"/>
        </w:rPr>
        <w:br/>
      </w:r>
      <w:r w:rsidRPr="003D73C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Здесь край наш -</w:t>
      </w:r>
      <w:r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любимый</w:t>
      </w:r>
      <w:r w:rsidRPr="003D73C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, родная земля!</w:t>
      </w:r>
    </w:p>
    <w:p w:rsid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b/>
          <w:i w:val="0"/>
          <w:sz w:val="28"/>
          <w:lang w:eastAsia="ru-RU"/>
        </w:rPr>
      </w:pPr>
      <w:r>
        <w:rPr>
          <w:rStyle w:val="a9"/>
          <w:rFonts w:ascii="Times New Roman" w:hAnsi="Times New Roman" w:cs="Times New Roman"/>
          <w:b/>
          <w:i w:val="0"/>
          <w:sz w:val="28"/>
          <w:lang w:eastAsia="ru-RU"/>
        </w:rPr>
        <w:t xml:space="preserve"> 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b/>
          <w:i w:val="0"/>
          <w:sz w:val="28"/>
          <w:lang w:eastAsia="ru-RU"/>
        </w:rPr>
        <w:t>Артем С.</w:t>
      </w:r>
      <w:r>
        <w:rPr>
          <w:rStyle w:val="a9"/>
          <w:rFonts w:ascii="Times New Roman" w:hAnsi="Times New Roman" w:cs="Times New Roman"/>
          <w:i w:val="0"/>
          <w:sz w:val="28"/>
          <w:lang w:eastAsia="ru-RU"/>
        </w:rPr>
        <w:t xml:space="preserve"> </w:t>
      </w: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Живу я в Мордовии славной,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Живу в хлебосольном краю. 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Здесь каждый ребёнок с пелёнок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Чтит землю родную свою.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Леса и равнины – приволье! 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Мы слушаем птиц голоса… 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А песни свои о Мордовии 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Уносят они в небеса… 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Поётся в тех песнях о людях, 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Что в нашем краю родились 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И неповторимостью судеб,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Талантами ввысь поднялись! 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Заботой, теплом, хлебом-солью 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Всегда отличалась мордва. 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Мордовскою щедрой душою</w:t>
      </w:r>
    </w:p>
    <w:p w:rsidR="003D73C5" w:rsidRPr="003D73C5" w:rsidRDefault="003D73C5" w:rsidP="003D73C5">
      <w:pPr>
        <w:shd w:val="clear" w:color="auto" w:fill="FFFFFF"/>
        <w:spacing w:after="0" w:line="240" w:lineRule="auto"/>
        <w:ind w:left="-360"/>
        <w:rPr>
          <w:rStyle w:val="a9"/>
          <w:rFonts w:ascii="Times New Roman" w:hAnsi="Times New Roman" w:cs="Times New Roman"/>
          <w:i w:val="0"/>
          <w:sz w:val="28"/>
          <w:lang w:eastAsia="ru-RU"/>
        </w:rPr>
      </w:pPr>
      <w:r w:rsidRPr="003D73C5">
        <w:rPr>
          <w:rStyle w:val="a9"/>
          <w:rFonts w:ascii="Times New Roman" w:hAnsi="Times New Roman" w:cs="Times New Roman"/>
          <w:i w:val="0"/>
          <w:sz w:val="28"/>
          <w:lang w:eastAsia="ru-RU"/>
        </w:rPr>
        <w:t>Мордовия наша полна!</w:t>
      </w:r>
    </w:p>
    <w:p w:rsidR="003D73C5" w:rsidRPr="003D73C5" w:rsidRDefault="003D73C5" w:rsidP="003D73C5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73C5" w:rsidRDefault="00ED6DB0" w:rsidP="003D73C5">
      <w:pPr>
        <w:spacing w:after="0"/>
        <w:ind w:hanging="11"/>
        <w:rPr>
          <w:rFonts w:ascii="Times New Roman" w:hAnsi="Times New Roman" w:cs="Times New Roman"/>
          <w:b/>
          <w:i/>
          <w:sz w:val="28"/>
          <w:szCs w:val="28"/>
        </w:rPr>
      </w:pPr>
      <w:r w:rsidRPr="00ED6D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55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ED1" w:rsidRPr="009C5ED1">
        <w:rPr>
          <w:rFonts w:ascii="Times New Roman" w:hAnsi="Times New Roman" w:cs="Times New Roman"/>
          <w:sz w:val="28"/>
          <w:szCs w:val="28"/>
        </w:rPr>
        <w:t>Как хороша наша Земля! Осо</w:t>
      </w:r>
      <w:r>
        <w:rPr>
          <w:rFonts w:ascii="Times New Roman" w:hAnsi="Times New Roman" w:cs="Times New Roman"/>
          <w:sz w:val="28"/>
          <w:szCs w:val="28"/>
        </w:rPr>
        <w:t xml:space="preserve">бенно сейчас, весной! Вся она в цветах и зелени. </w:t>
      </w:r>
      <w:r w:rsidR="009C5ED1" w:rsidRPr="009C5ED1">
        <w:rPr>
          <w:rFonts w:ascii="Times New Roman" w:hAnsi="Times New Roman" w:cs="Times New Roman"/>
          <w:sz w:val="28"/>
          <w:szCs w:val="28"/>
        </w:rPr>
        <w:t>Давайт</w:t>
      </w:r>
      <w:r>
        <w:rPr>
          <w:rFonts w:ascii="Times New Roman" w:hAnsi="Times New Roman" w:cs="Times New Roman"/>
          <w:sz w:val="28"/>
          <w:szCs w:val="28"/>
        </w:rPr>
        <w:t>е улыбаться!</w:t>
      </w:r>
      <w:r>
        <w:rPr>
          <w:rFonts w:ascii="Times New Roman" w:hAnsi="Times New Roman" w:cs="Times New Roman"/>
          <w:sz w:val="28"/>
          <w:szCs w:val="28"/>
        </w:rPr>
        <w:br/>
        <w:t xml:space="preserve">Как хорошо вокруг. </w:t>
      </w:r>
      <w:r w:rsidR="009C5ED1" w:rsidRPr="009C5ED1">
        <w:rPr>
          <w:rFonts w:ascii="Times New Roman" w:hAnsi="Times New Roman" w:cs="Times New Roman"/>
          <w:sz w:val="28"/>
          <w:szCs w:val="28"/>
        </w:rPr>
        <w:t>Природа - наш хо</w:t>
      </w:r>
      <w:r>
        <w:rPr>
          <w:rFonts w:ascii="Times New Roman" w:hAnsi="Times New Roman" w:cs="Times New Roman"/>
          <w:sz w:val="28"/>
          <w:szCs w:val="28"/>
        </w:rPr>
        <w:t>роший,</w:t>
      </w:r>
      <w:r>
        <w:rPr>
          <w:rFonts w:ascii="Times New Roman" w:hAnsi="Times New Roman" w:cs="Times New Roman"/>
          <w:sz w:val="28"/>
          <w:szCs w:val="28"/>
        </w:rPr>
        <w:br/>
        <w:t xml:space="preserve">Наш добрый, верный друг. </w:t>
      </w:r>
      <w:r w:rsidR="009C5ED1" w:rsidRPr="009C5ED1">
        <w:rPr>
          <w:rFonts w:ascii="Times New Roman" w:hAnsi="Times New Roman" w:cs="Times New Roman"/>
          <w:sz w:val="28"/>
          <w:szCs w:val="28"/>
        </w:rPr>
        <w:t xml:space="preserve">Если я сорву </w:t>
      </w:r>
      <w:r>
        <w:rPr>
          <w:rFonts w:ascii="Times New Roman" w:hAnsi="Times New Roman" w:cs="Times New Roman"/>
          <w:sz w:val="28"/>
          <w:szCs w:val="28"/>
        </w:rPr>
        <w:t>цветок,</w:t>
      </w:r>
      <w:r>
        <w:rPr>
          <w:rFonts w:ascii="Times New Roman" w:hAnsi="Times New Roman" w:cs="Times New Roman"/>
          <w:sz w:val="28"/>
          <w:szCs w:val="28"/>
        </w:rPr>
        <w:br/>
        <w:t xml:space="preserve">Если ты сорвёшь цветок. </w:t>
      </w:r>
      <w:r w:rsidR="009C5ED1" w:rsidRPr="009C5ED1">
        <w:rPr>
          <w:rFonts w:ascii="Times New Roman" w:hAnsi="Times New Roman" w:cs="Times New Roman"/>
          <w:sz w:val="28"/>
          <w:szCs w:val="28"/>
        </w:rPr>
        <w:t>Если все сорвут цветы,</w:t>
      </w:r>
      <w:r w:rsidR="009C5ED1" w:rsidRPr="009C5ED1">
        <w:rPr>
          <w:rFonts w:ascii="Times New Roman" w:hAnsi="Times New Roman" w:cs="Times New Roman"/>
          <w:sz w:val="28"/>
          <w:szCs w:val="28"/>
        </w:rPr>
        <w:br/>
        <w:t>Не останется ц</w:t>
      </w:r>
      <w:r>
        <w:rPr>
          <w:rFonts w:ascii="Times New Roman" w:hAnsi="Times New Roman" w:cs="Times New Roman"/>
          <w:sz w:val="28"/>
          <w:szCs w:val="28"/>
        </w:rPr>
        <w:t>ветов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ED1" w:rsidRPr="009C5E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5ED1" w:rsidRPr="009C5ED1">
        <w:rPr>
          <w:rFonts w:ascii="Times New Roman" w:hAnsi="Times New Roman" w:cs="Times New Roman"/>
          <w:sz w:val="28"/>
          <w:szCs w:val="28"/>
        </w:rPr>
        <w:t xml:space="preserve"> не будет красоты.</w:t>
      </w:r>
      <w:r w:rsidR="009C5ED1" w:rsidRPr="009C5ED1">
        <w:rPr>
          <w:rFonts w:ascii="Times New Roman" w:hAnsi="Times New Roman" w:cs="Times New Roman"/>
          <w:sz w:val="28"/>
          <w:szCs w:val="28"/>
        </w:rPr>
        <w:br/>
        <w:t>Давайте сделаем так, чтобы наша полянка расцвела множеством разных цветов!</w:t>
      </w:r>
      <w:r w:rsidR="009C5ED1" w:rsidRPr="009C5ED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C5ED1" w:rsidRPr="00ED6DB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3C1A47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1A4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3D73C5">
        <w:rPr>
          <w:rFonts w:ascii="Times New Roman" w:hAnsi="Times New Roman" w:cs="Times New Roman"/>
          <w:b/>
          <w:i/>
          <w:sz w:val="28"/>
          <w:szCs w:val="28"/>
        </w:rPr>
        <w:t>ети  исполняют песню «Веснянка»</w:t>
      </w:r>
    </w:p>
    <w:p w:rsidR="00ED6DB0" w:rsidRPr="00ED6DB0" w:rsidRDefault="001B3C64" w:rsidP="003C1A47">
      <w:pPr>
        <w:spacing w:after="0"/>
        <w:ind w:hanging="11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D6DB0">
        <w:rPr>
          <w:rFonts w:ascii="Times New Roman" w:hAnsi="Times New Roman" w:cs="Times New Roman"/>
          <w:b/>
          <w:i/>
          <w:sz w:val="28"/>
          <w:szCs w:val="28"/>
        </w:rPr>
        <w:t>Проводится игра</w:t>
      </w:r>
      <w:r w:rsidR="009C5ED1" w:rsidRPr="00ED6DB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ED6DB0">
        <w:rPr>
          <w:rFonts w:ascii="Times New Roman" w:hAnsi="Times New Roman" w:cs="Times New Roman"/>
          <w:b/>
          <w:i/>
          <w:sz w:val="28"/>
          <w:szCs w:val="28"/>
        </w:rPr>
        <w:t>Собери</w:t>
      </w:r>
      <w:r w:rsidR="009C5ED1" w:rsidRPr="00ED6DB0">
        <w:rPr>
          <w:rFonts w:ascii="Times New Roman" w:hAnsi="Times New Roman" w:cs="Times New Roman"/>
          <w:b/>
          <w:i/>
          <w:sz w:val="28"/>
          <w:szCs w:val="28"/>
        </w:rPr>
        <w:t xml:space="preserve"> цветок».</w:t>
      </w:r>
    </w:p>
    <w:p w:rsidR="003C1A47" w:rsidRDefault="00ED6DB0" w:rsidP="004F7BFA">
      <w:pPr>
        <w:pStyle w:val="a5"/>
        <w:spacing w:after="0" w:afterAutospacing="0" w:line="276" w:lineRule="auto"/>
        <w:ind w:left="400" w:hanging="400"/>
        <w:rPr>
          <w:rStyle w:val="a9"/>
          <w:color w:val="000000"/>
          <w:sz w:val="28"/>
        </w:rPr>
      </w:pPr>
      <w:r w:rsidRPr="00ED6DB0">
        <w:rPr>
          <w:b/>
          <w:sz w:val="28"/>
          <w:szCs w:val="28"/>
          <w:bdr w:val="none" w:sz="0" w:space="0" w:color="auto" w:frame="1"/>
        </w:rPr>
        <w:lastRenderedPageBreak/>
        <w:t>Воспитатель.</w:t>
      </w:r>
      <w:r w:rsidRPr="0005571D">
        <w:rPr>
          <w:sz w:val="28"/>
          <w:szCs w:val="28"/>
        </w:rPr>
        <w:t xml:space="preserve"> </w:t>
      </w:r>
      <w:r w:rsidR="006466E7" w:rsidRPr="006466E7">
        <w:rPr>
          <w:color w:val="000000"/>
          <w:sz w:val="28"/>
        </w:rPr>
        <w:t xml:space="preserve">Молодцы, вы все дружно </w:t>
      </w:r>
      <w:r>
        <w:rPr>
          <w:color w:val="000000"/>
          <w:sz w:val="28"/>
        </w:rPr>
        <w:t xml:space="preserve">собрали цветы </w:t>
      </w:r>
      <w:r w:rsidR="006466E7" w:rsidRPr="006466E7">
        <w:rPr>
          <w:color w:val="000000"/>
          <w:sz w:val="28"/>
        </w:rPr>
        <w:t xml:space="preserve"> и очутились на сказочной лесной поляне </w:t>
      </w:r>
      <w:r w:rsidR="006466E7" w:rsidRPr="006466E7">
        <w:rPr>
          <w:rStyle w:val="a9"/>
          <w:color w:val="000000"/>
          <w:sz w:val="28"/>
        </w:rPr>
        <w:t>(</w:t>
      </w:r>
      <w:r w:rsidR="006466E7" w:rsidRPr="006466E7">
        <w:rPr>
          <w:rStyle w:val="a9"/>
          <w:color w:val="000000"/>
          <w:sz w:val="28"/>
          <w:u w:val="single"/>
        </w:rPr>
        <w:t>приглашает детей присесть на ковер</w:t>
      </w:r>
      <w:r w:rsidR="006466E7" w:rsidRPr="006466E7">
        <w:rPr>
          <w:rStyle w:val="a9"/>
          <w:color w:val="000000"/>
          <w:sz w:val="28"/>
        </w:rPr>
        <w:t>).</w:t>
      </w:r>
    </w:p>
    <w:p w:rsidR="003C1A47" w:rsidRDefault="006466E7" w:rsidP="003C1A47">
      <w:pPr>
        <w:pStyle w:val="a5"/>
        <w:spacing w:before="0" w:beforeAutospacing="0" w:after="0" w:afterAutospacing="0" w:line="276" w:lineRule="auto"/>
        <w:ind w:left="400" w:hanging="400"/>
        <w:rPr>
          <w:color w:val="000000"/>
          <w:sz w:val="28"/>
        </w:rPr>
      </w:pPr>
      <w:r w:rsidRPr="006466E7">
        <w:rPr>
          <w:rStyle w:val="a9"/>
          <w:color w:val="000000"/>
          <w:sz w:val="28"/>
        </w:rPr>
        <w:t xml:space="preserve"> </w:t>
      </w:r>
      <w:r w:rsidRPr="006466E7">
        <w:rPr>
          <w:color w:val="000000"/>
          <w:sz w:val="28"/>
        </w:rPr>
        <w:t>Отдохните, послушайте песни птиц, и попробуйте отгадать их голоса</w:t>
      </w:r>
    </w:p>
    <w:p w:rsidR="006466E7" w:rsidRPr="003C1A47" w:rsidRDefault="006466E7" w:rsidP="003C1A47">
      <w:pPr>
        <w:pStyle w:val="a5"/>
        <w:spacing w:before="0" w:beforeAutospacing="0" w:after="0" w:afterAutospacing="0" w:line="276" w:lineRule="auto"/>
        <w:ind w:left="400" w:hanging="400"/>
        <w:rPr>
          <w:b/>
          <w:i/>
          <w:color w:val="000000"/>
          <w:sz w:val="28"/>
        </w:rPr>
      </w:pPr>
      <w:r w:rsidRPr="003C1A47">
        <w:rPr>
          <w:b/>
          <w:color w:val="000000"/>
          <w:sz w:val="28"/>
        </w:rPr>
        <w:t xml:space="preserve"> (</w:t>
      </w:r>
      <w:r w:rsidRPr="003C1A47">
        <w:rPr>
          <w:rStyle w:val="a9"/>
          <w:b/>
          <w:color w:val="000000"/>
          <w:sz w:val="28"/>
          <w:u w:val="single"/>
        </w:rPr>
        <w:t>звучит фонограмма "Лесные птицы" с аудиокассеты «Театральные шумы», дети стараются определить, какая птица поёт, и называют её</w:t>
      </w:r>
      <w:r w:rsidRPr="003C1A47">
        <w:rPr>
          <w:rStyle w:val="a9"/>
          <w:b/>
          <w:color w:val="000000"/>
          <w:sz w:val="28"/>
        </w:rPr>
        <w:t xml:space="preserve">). </w:t>
      </w:r>
    </w:p>
    <w:p w:rsidR="006466E7" w:rsidRPr="006466E7" w:rsidRDefault="00ED6DB0" w:rsidP="004F7BFA">
      <w:pPr>
        <w:pStyle w:val="a5"/>
        <w:spacing w:before="0" w:beforeAutospacing="0" w:after="0" w:afterAutospacing="0" w:line="276" w:lineRule="auto"/>
        <w:rPr>
          <w:color w:val="000000"/>
          <w:sz w:val="28"/>
        </w:rPr>
      </w:pPr>
      <w:r>
        <w:rPr>
          <w:rStyle w:val="a6"/>
          <w:color w:val="000000"/>
          <w:sz w:val="28"/>
        </w:rPr>
        <w:t xml:space="preserve">Никита П. </w:t>
      </w:r>
      <w:r w:rsidR="006466E7" w:rsidRPr="006466E7">
        <w:rPr>
          <w:rStyle w:val="a6"/>
          <w:color w:val="000000"/>
          <w:sz w:val="28"/>
        </w:rPr>
        <w:t xml:space="preserve"> </w:t>
      </w:r>
      <w:r w:rsidR="006466E7" w:rsidRPr="006466E7">
        <w:rPr>
          <w:color w:val="000000"/>
          <w:sz w:val="28"/>
        </w:rPr>
        <w:t xml:space="preserve">Мы хотим, чтоб птицы пели, </w:t>
      </w:r>
    </w:p>
    <w:p w:rsidR="006466E7" w:rsidRPr="006466E7" w:rsidRDefault="006466E7" w:rsidP="004F7BFA">
      <w:pPr>
        <w:pStyle w:val="a5"/>
        <w:spacing w:before="0" w:beforeAutospacing="0" w:after="0" w:afterAutospacing="0" w:line="276" w:lineRule="auto"/>
        <w:rPr>
          <w:color w:val="000000"/>
          <w:sz w:val="28"/>
        </w:rPr>
      </w:pPr>
      <w:r w:rsidRPr="006466E7">
        <w:rPr>
          <w:color w:val="000000"/>
          <w:sz w:val="28"/>
        </w:rPr>
        <w:t xml:space="preserve">Чтоб вокруг леса шумели, </w:t>
      </w:r>
    </w:p>
    <w:p w:rsidR="006466E7" w:rsidRPr="006466E7" w:rsidRDefault="006466E7" w:rsidP="004F7BFA">
      <w:pPr>
        <w:pStyle w:val="a5"/>
        <w:spacing w:before="0" w:beforeAutospacing="0" w:after="0" w:afterAutospacing="0" w:line="276" w:lineRule="auto"/>
        <w:rPr>
          <w:color w:val="000000"/>
          <w:sz w:val="28"/>
        </w:rPr>
      </w:pPr>
      <w:r w:rsidRPr="006466E7">
        <w:rPr>
          <w:color w:val="000000"/>
          <w:sz w:val="28"/>
        </w:rPr>
        <w:t xml:space="preserve">Чтобы были </w:t>
      </w:r>
      <w:proofErr w:type="spellStart"/>
      <w:r w:rsidRPr="006466E7">
        <w:rPr>
          <w:color w:val="000000"/>
          <w:sz w:val="28"/>
        </w:rPr>
        <w:t>голубыми</w:t>
      </w:r>
      <w:proofErr w:type="spellEnd"/>
      <w:r w:rsidRPr="006466E7">
        <w:rPr>
          <w:color w:val="000000"/>
          <w:sz w:val="28"/>
        </w:rPr>
        <w:t xml:space="preserve"> небеса, </w:t>
      </w:r>
    </w:p>
    <w:p w:rsidR="006466E7" w:rsidRPr="006466E7" w:rsidRDefault="006466E7" w:rsidP="004F7BFA">
      <w:pPr>
        <w:pStyle w:val="a5"/>
        <w:spacing w:before="0" w:beforeAutospacing="0" w:after="0" w:afterAutospacing="0" w:line="276" w:lineRule="auto"/>
        <w:rPr>
          <w:color w:val="000000"/>
          <w:sz w:val="28"/>
        </w:rPr>
      </w:pPr>
      <w:r w:rsidRPr="006466E7">
        <w:rPr>
          <w:color w:val="000000"/>
          <w:sz w:val="28"/>
        </w:rPr>
        <w:t xml:space="preserve">Чтобы речка серебрилась, </w:t>
      </w:r>
    </w:p>
    <w:p w:rsidR="006466E7" w:rsidRPr="006466E7" w:rsidRDefault="006466E7" w:rsidP="004F7BFA">
      <w:pPr>
        <w:pStyle w:val="a5"/>
        <w:spacing w:before="0" w:beforeAutospacing="0" w:after="0" w:afterAutospacing="0" w:line="276" w:lineRule="auto"/>
        <w:rPr>
          <w:color w:val="000000"/>
          <w:sz w:val="28"/>
        </w:rPr>
      </w:pPr>
      <w:r w:rsidRPr="006466E7">
        <w:rPr>
          <w:color w:val="000000"/>
          <w:sz w:val="28"/>
        </w:rPr>
        <w:t xml:space="preserve">Чтобы бабочка резвилась, </w:t>
      </w:r>
    </w:p>
    <w:p w:rsidR="006466E7" w:rsidRPr="006466E7" w:rsidRDefault="00ED6DB0" w:rsidP="004F7BFA">
      <w:pPr>
        <w:pStyle w:val="a5"/>
        <w:spacing w:before="0" w:beforeAutospacing="0" w:after="0" w:afterAutospacing="0" w:line="276" w:lineRule="auto"/>
        <w:rPr>
          <w:color w:val="000000"/>
          <w:sz w:val="28"/>
        </w:rPr>
      </w:pPr>
      <w:r>
        <w:rPr>
          <w:color w:val="000000"/>
          <w:sz w:val="28"/>
        </w:rPr>
        <w:t>И была на ягодах роса.</w:t>
      </w:r>
    </w:p>
    <w:p w:rsidR="006466E7" w:rsidRPr="006466E7" w:rsidRDefault="00ED6DB0" w:rsidP="004F7BFA">
      <w:pPr>
        <w:pStyle w:val="a5"/>
        <w:spacing w:before="0" w:beforeAutospacing="0" w:after="0" w:afterAutospacing="0" w:line="276" w:lineRule="auto"/>
        <w:rPr>
          <w:color w:val="000000"/>
          <w:sz w:val="28"/>
        </w:rPr>
      </w:pPr>
      <w:r w:rsidRPr="00ED6DB0">
        <w:rPr>
          <w:b/>
          <w:color w:val="000000"/>
          <w:sz w:val="28"/>
        </w:rPr>
        <w:t>Егор С.</w:t>
      </w:r>
      <w:r>
        <w:rPr>
          <w:color w:val="000000"/>
          <w:sz w:val="28"/>
        </w:rPr>
        <w:t xml:space="preserve"> </w:t>
      </w:r>
      <w:r w:rsidR="006466E7" w:rsidRPr="006466E7">
        <w:rPr>
          <w:color w:val="000000"/>
          <w:sz w:val="28"/>
        </w:rPr>
        <w:t xml:space="preserve">Мы хотим, чтоб солнце горело, </w:t>
      </w:r>
    </w:p>
    <w:p w:rsidR="006466E7" w:rsidRPr="006466E7" w:rsidRDefault="006466E7" w:rsidP="004F7BFA">
      <w:pPr>
        <w:pStyle w:val="a5"/>
        <w:spacing w:before="0" w:beforeAutospacing="0" w:after="0" w:afterAutospacing="0" w:line="276" w:lineRule="auto"/>
        <w:rPr>
          <w:color w:val="000000"/>
          <w:sz w:val="28"/>
        </w:rPr>
      </w:pPr>
      <w:r w:rsidRPr="006466E7">
        <w:rPr>
          <w:color w:val="000000"/>
          <w:sz w:val="28"/>
        </w:rPr>
        <w:t xml:space="preserve">И березка зеленела. </w:t>
      </w:r>
    </w:p>
    <w:p w:rsidR="006466E7" w:rsidRPr="006466E7" w:rsidRDefault="006466E7" w:rsidP="004F7BFA">
      <w:pPr>
        <w:pStyle w:val="a5"/>
        <w:spacing w:before="0" w:beforeAutospacing="0" w:after="0" w:afterAutospacing="0" w:line="276" w:lineRule="auto"/>
        <w:rPr>
          <w:color w:val="000000"/>
          <w:sz w:val="28"/>
        </w:rPr>
      </w:pPr>
      <w:r w:rsidRPr="006466E7">
        <w:rPr>
          <w:color w:val="000000"/>
          <w:sz w:val="28"/>
        </w:rPr>
        <w:t xml:space="preserve">И под елкой жил смешной колючий ёж! </w:t>
      </w:r>
    </w:p>
    <w:p w:rsidR="006466E7" w:rsidRPr="006466E7" w:rsidRDefault="006466E7" w:rsidP="004F7BFA">
      <w:pPr>
        <w:pStyle w:val="a5"/>
        <w:spacing w:before="0" w:beforeAutospacing="0" w:after="0" w:afterAutospacing="0" w:line="276" w:lineRule="auto"/>
        <w:rPr>
          <w:color w:val="000000"/>
          <w:sz w:val="28"/>
        </w:rPr>
      </w:pPr>
      <w:r w:rsidRPr="006466E7">
        <w:rPr>
          <w:color w:val="000000"/>
          <w:sz w:val="28"/>
        </w:rPr>
        <w:t xml:space="preserve">Чтобы белочка скакала, </w:t>
      </w:r>
    </w:p>
    <w:p w:rsidR="006466E7" w:rsidRPr="006466E7" w:rsidRDefault="006466E7" w:rsidP="004F7BFA">
      <w:pPr>
        <w:pStyle w:val="a5"/>
        <w:spacing w:before="0" w:beforeAutospacing="0" w:after="0" w:afterAutospacing="0" w:line="276" w:lineRule="auto"/>
        <w:rPr>
          <w:color w:val="000000"/>
          <w:sz w:val="28"/>
        </w:rPr>
      </w:pPr>
      <w:r w:rsidRPr="006466E7">
        <w:rPr>
          <w:color w:val="000000"/>
          <w:sz w:val="28"/>
        </w:rPr>
        <w:t xml:space="preserve">Чтобы радуга сверкала, </w:t>
      </w:r>
    </w:p>
    <w:p w:rsidR="006466E7" w:rsidRPr="006466E7" w:rsidRDefault="006466E7" w:rsidP="004F7BFA">
      <w:pPr>
        <w:pStyle w:val="a5"/>
        <w:spacing w:before="0" w:beforeAutospacing="0" w:after="0" w:afterAutospacing="0" w:line="276" w:lineRule="auto"/>
        <w:rPr>
          <w:rStyle w:val="a9"/>
          <w:i w:val="0"/>
          <w:iCs w:val="0"/>
          <w:color w:val="000000"/>
          <w:sz w:val="28"/>
        </w:rPr>
      </w:pPr>
      <w:r w:rsidRPr="006466E7">
        <w:rPr>
          <w:color w:val="000000"/>
          <w:sz w:val="28"/>
        </w:rPr>
        <w:t xml:space="preserve">Чтобы летом лил веселый дождь! </w:t>
      </w:r>
      <w:r w:rsidRPr="006466E7">
        <w:rPr>
          <w:rStyle w:val="a9"/>
          <w:color w:val="000000"/>
          <w:sz w:val="28"/>
        </w:rPr>
        <w:t xml:space="preserve">(Е. </w:t>
      </w:r>
      <w:proofErr w:type="spellStart"/>
      <w:r w:rsidRPr="006466E7">
        <w:rPr>
          <w:rStyle w:val="a9"/>
          <w:color w:val="000000"/>
          <w:sz w:val="28"/>
        </w:rPr>
        <w:t>Карганова</w:t>
      </w:r>
      <w:proofErr w:type="spellEnd"/>
      <w:r w:rsidRPr="006466E7">
        <w:rPr>
          <w:rStyle w:val="a9"/>
          <w:color w:val="000000"/>
          <w:sz w:val="28"/>
        </w:rPr>
        <w:t>.)</w:t>
      </w:r>
    </w:p>
    <w:p w:rsidR="006466E7" w:rsidRDefault="006466E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6466E7" w:rsidRPr="00ED6DB0" w:rsidRDefault="00ED6DB0" w:rsidP="00ED6DB0">
      <w:pPr>
        <w:spacing w:after="0"/>
        <w:jc w:val="center"/>
        <w:rPr>
          <w:rStyle w:val="a9"/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Style w:val="a9"/>
          <w:rFonts w:ascii="Times New Roman" w:hAnsi="Times New Roman" w:cs="Times New Roman"/>
          <w:b/>
          <w:color w:val="000000"/>
          <w:sz w:val="28"/>
          <w:szCs w:val="24"/>
        </w:rPr>
        <w:t xml:space="preserve">Дети встают в круг и исполняют танец </w:t>
      </w:r>
      <w:r w:rsidRPr="00ED6DB0">
        <w:rPr>
          <w:rStyle w:val="a9"/>
          <w:rFonts w:ascii="Times New Roman" w:hAnsi="Times New Roman" w:cs="Times New Roman"/>
          <w:b/>
          <w:color w:val="000000"/>
          <w:sz w:val="28"/>
          <w:szCs w:val="24"/>
        </w:rPr>
        <w:t>«Большой хоровод»</w:t>
      </w:r>
      <w:r>
        <w:rPr>
          <w:rStyle w:val="a9"/>
          <w:rFonts w:ascii="Times New Roman" w:hAnsi="Times New Roman" w:cs="Times New Roman"/>
          <w:b/>
          <w:color w:val="000000"/>
          <w:sz w:val="28"/>
          <w:szCs w:val="24"/>
        </w:rPr>
        <w:t>.</w:t>
      </w:r>
    </w:p>
    <w:p w:rsidR="006466E7" w:rsidRDefault="006466E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7352F9" w:rsidRDefault="007352F9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7352F9" w:rsidRDefault="007352F9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7352F9" w:rsidRDefault="007352F9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7352F9" w:rsidRDefault="007352F9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3C1A47" w:rsidRDefault="003C1A47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7352F9" w:rsidRDefault="007352F9" w:rsidP="004F7BFA">
      <w:pPr>
        <w:spacing w:after="0"/>
        <w:jc w:val="both"/>
        <w:rPr>
          <w:rStyle w:val="a9"/>
          <w:color w:val="000000"/>
          <w:sz w:val="28"/>
          <w:szCs w:val="24"/>
        </w:rPr>
      </w:pPr>
    </w:p>
    <w:p w:rsidR="007352F9" w:rsidRDefault="007352F9" w:rsidP="006466E7">
      <w:pPr>
        <w:spacing w:after="0" w:line="240" w:lineRule="auto"/>
        <w:jc w:val="both"/>
        <w:rPr>
          <w:rStyle w:val="a9"/>
          <w:color w:val="000000"/>
          <w:sz w:val="28"/>
          <w:szCs w:val="24"/>
        </w:rPr>
      </w:pPr>
    </w:p>
    <w:p w:rsidR="007352F9" w:rsidRDefault="007352F9" w:rsidP="006466E7">
      <w:pPr>
        <w:spacing w:after="0" w:line="240" w:lineRule="auto"/>
        <w:jc w:val="both"/>
        <w:rPr>
          <w:rStyle w:val="a9"/>
          <w:color w:val="000000"/>
          <w:sz w:val="28"/>
          <w:szCs w:val="24"/>
        </w:rPr>
      </w:pPr>
    </w:p>
    <w:p w:rsidR="007352F9" w:rsidRDefault="007352F9" w:rsidP="006466E7">
      <w:pPr>
        <w:spacing w:after="0" w:line="240" w:lineRule="auto"/>
        <w:jc w:val="both"/>
        <w:rPr>
          <w:rStyle w:val="a9"/>
          <w:color w:val="000000"/>
          <w:sz w:val="28"/>
          <w:szCs w:val="24"/>
        </w:rPr>
      </w:pPr>
    </w:p>
    <w:p w:rsidR="006466E7" w:rsidRDefault="006466E7" w:rsidP="006466E7">
      <w:pPr>
        <w:spacing w:after="0" w:line="240" w:lineRule="auto"/>
        <w:jc w:val="both"/>
        <w:rPr>
          <w:rStyle w:val="a9"/>
          <w:color w:val="000000"/>
          <w:sz w:val="28"/>
          <w:szCs w:val="24"/>
        </w:rPr>
      </w:pPr>
    </w:p>
    <w:p w:rsidR="00ED6DB0" w:rsidRDefault="00ED6DB0" w:rsidP="006466E7">
      <w:pPr>
        <w:spacing w:after="0" w:line="240" w:lineRule="auto"/>
        <w:jc w:val="both"/>
        <w:rPr>
          <w:rStyle w:val="a9"/>
          <w:color w:val="000000"/>
          <w:sz w:val="28"/>
          <w:szCs w:val="24"/>
        </w:rPr>
      </w:pPr>
    </w:p>
    <w:p w:rsidR="00ED6DB0" w:rsidRPr="006466E7" w:rsidRDefault="00ED6DB0" w:rsidP="006466E7">
      <w:pPr>
        <w:spacing w:after="0" w:line="240" w:lineRule="auto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7352F9" w:rsidRPr="007352F9" w:rsidRDefault="007352F9" w:rsidP="007352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7352F9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Праздник «Пасха</w:t>
      </w:r>
    </w:p>
    <w:p w:rsidR="006466E7" w:rsidRPr="006466E7" w:rsidRDefault="006466E7" w:rsidP="007352F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Задачи: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• Формировать устойчивый интерес к русским народным традициям, обрядам на основе активного участия в праздниках и совместной творческой деятельности ребенка 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со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взрослыми;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Развивать эстетическое восприятие действительности;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Развивать творческие способности детей,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• Воспитывать патриотические чувства: любовь и уважение народных традиций, нравственную чистоту и эстетическое отношение к жизни и сценическому искусству.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Цель: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Способствовать формированию у детей чувства любви, уважения к культуре русского народа и мордвы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Материал: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Атрибуты: 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Макет храма, колокольчики различного размера, куличи, пасхи, крашеные яйца, пасхальные открытки, свечи, икона, пасхальные плакаты, веточки вербы в вазе, вышитые полотенца, горшки, домик, костюм для "Солнышка", костюм для "Курочки" и "цыплят", веночки из цветок.</w:t>
      </w:r>
      <w:proofErr w:type="gramEnd"/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Оборудование: аудиозаписи, народные костюмы, спортивное оборудование, магнитофон, 4 кубика, яйца деревянные, «горка».</w:t>
      </w:r>
      <w:proofErr w:type="gramEnd"/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Предварительная работа: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Разучивание песен к празднику Пасхи.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Знакомство детей с особенностями православной музыки – звоном колоколов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Организовывали выставку пасхальных рисунков.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Знакомство с историческими традициями праздника русской Пасхи.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Чтение «Библии» и беседы 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прочитанном.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Разучивание стихов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Оборудование костюмы персонажей (Дед и Баба, Курочка Ряба, Мышка, куличи, пасхальные яйца, музыка, презентация, шаблоны яиц, кисти, клей, салфетки, доски, узоры для украшения.</w:t>
      </w:r>
      <w:proofErr w:type="gramEnd"/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Ход ОД.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Вход детей с цветами под музыку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Воспитатель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:</w:t>
      </w:r>
      <w:proofErr w:type="gramEnd"/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Весенний свежий лес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Шумит Христос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оскрес!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 солнышко с небес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Блестит Христос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оскрес!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 медный благовест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Гудит Христос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оскрес!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 храме яркий крест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Звенит Христос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оскрес!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Весна пора чудес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Поет Христос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оскрес!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Нет радостней словес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Сказать Христос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оскрес!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Дети: «Христос Воскрес!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»(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хором отзываются)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Ведущая: Вот и наступил праздник Пасхи. Пасху называют Праздником праздников. Когда-то 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очень давно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Бог прислал к нам на Землю Иисуса Христа, своего сына, чтобы он победил Зло и Смерть, чтобы избавил всех людей от греха. Святая Пасха – это праздник победы любви и добра над злом, жизни над смертью, нашей надежды на будущее воскресение, потому, что в этот день мы вспоминаем Воскресение Господа нашего – Иисуса Христа.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Ребенок: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Весна разбросала краски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Гимн жизни звенит до небес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Всех поздравляем с праздником Пасхи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Христос сегодня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В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оскрес!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Ребенок: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Звонко капают капели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Возле нашего окна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Птицы весело запели,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 гости Пасха к нам пришла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Ребенок: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Воскресение Христа!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Все полны любви и ласки.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Мы пришли сейчас сюда,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Чтоб отметить праздник Пасхи.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Ребенок: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Солнышко сильнее греет,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Птичьи песенки слышны,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 листочки зеленеют: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Праздник Пасхи – день весны!</w:t>
      </w:r>
    </w:p>
    <w:p w:rsidR="007352F9" w:rsidRPr="007352F9" w:rsidRDefault="007352F9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6466E7" w:rsidRPr="006466E7" w:rsidRDefault="006466E7" w:rsidP="00735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Дети исполняют хоровод «Пасхальная песнь».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Ярко играет весеннее солнце, оживает природа, по городу разносится колокольный звон. Идёт святая Пасхальная седмица. В звоне колоколов, в сиянии солнца, в весёлом щебетании птиц - святая Пасха, Светлое Христово Воскресение!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Аудиозапись "Колокольный звон".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песнопения </w:t>
      </w:r>
      <w:proofErr w:type="spell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свято-троицкой</w:t>
      </w:r>
      <w:proofErr w:type="spell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Сергиевой Лавры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(музыкальные шедевры О. П. </w:t>
      </w:r>
      <w:proofErr w:type="spell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Радыновой</w:t>
      </w:r>
      <w:proofErr w:type="spell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)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Ребёнок: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Хорошо на колокольне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Позвонить в колокола,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Чтобы праздник был раздольней,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Чтоб душа запеть могла.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Существует поверье, что на Пасху «солнце играет», «оно 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восходит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пританцовывая», т. е. с особой радостью, поэтому в день Пасхи рано утром люди выбегали встречать восход солнца. В момент восхода старики осыпали детвору зерном. Дети боролись друг с другом, валялись по земле, чтобы весь год был здоровым. После восхода солнца все возвращались домой.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 вы, ребята, хотите, чтобы солнышко ярче светило и всех веселило? Давайте его позовем, Что бы весь год быть здоровым.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proofErr w:type="spell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Закличка</w:t>
      </w:r>
      <w:proofErr w:type="spell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«Солнышко-ведрышко»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Дети.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Солнышко, солнышко, выйди скорее,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Будь к нам 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подобрее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(стоят)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 то детки плачут,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(руки сложить на груди)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По камушкам скачут,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(прыгают, поворачиваясь на месте)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Они скачут за селом,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Руки, ноги колесом.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(берутся за руки и раскручивают круг, пока он не разорвется)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Дети садятся, а Солнышко остается в центре зала.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Песня «</w:t>
      </w:r>
      <w:proofErr w:type="spell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Солнышкино</w:t>
      </w:r>
      <w:proofErr w:type="spell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платьице» слова и музыка Е. </w:t>
      </w:r>
      <w:proofErr w:type="spell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Гомоновой</w:t>
      </w:r>
      <w:proofErr w:type="spellEnd"/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Солнышко.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Я солнце ясное! Я солнце красное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Землю я обогреваю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 Пасхой всех поздравляю!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Счастья всем желаю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 яйцом пасхальным угощаю!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Вот оно какое: большое-пребольшое!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Солнце передает красное яйцо воспитателю 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садится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Воспитатель</w:t>
      </w:r>
      <w:proofErr w:type="gramStart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:. </w:t>
      </w:r>
      <w:proofErr w:type="gramEnd"/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А что у него внутри? Что же это за штука такая — ЯЙЦО! Яйцо — символ новой жизни, чистой, светлой, символ надежды. 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Радуйтесь! Христос воскрес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Воспитатель: Весной птицы поют, солнышко пригревает все сильней, снег тает все быстрее и быстрей. Появилось много ручейков, а начались ручейки с капелек. Сейчас вы, ребята, превратитесь в маленькие капельки на полянке.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Воспитатель: Здорово! А играть мы будем?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Самые быстрые! Самые ловкие!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Воспитатель: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Берешь яйцо, кладешь в ложку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 пробежишь с ним немножко.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Кто первый прибежал,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Тот победителем стал!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Проводится игра» Бег с яйцом». 2 команды. Приготовить 2 яйца, 2 ложки, 4 кубика.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Воспитатель: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А теперь, другой народ, не зевай,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 нам на «горку» поспевай!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Не ударьте в грязь лицом,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Поспевайте за яйцом.</w:t>
      </w:r>
    </w:p>
    <w:p w:rsidR="006466E7" w:rsidRPr="006466E7" w:rsidRDefault="006466E7" w:rsidP="006466E7">
      <w:pPr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Проводится игра «Горка». Поставить 2 скамейки, 2 стульчика и приготовить 2 яйца. Один конец скамейки поставить на стульчик. Играющий катит яйцо по «горке», подхватывает его и передает следующему игроку и т. д., девочки, затем мальчики.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Воспитатель: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Хорошо весной гулять —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Пасху красную встречать.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 весенний выйдем луг,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Становитесь, дети, в круг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Ты мой друг!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 я твой друг!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Заплясало все вокруг!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Под музыку дети парами становятся в круг.</w:t>
      </w:r>
    </w:p>
    <w:p w:rsidR="006466E7" w:rsidRPr="006466E7" w:rsidRDefault="006466E7" w:rsidP="007352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6466E7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Исполняют русский народный танец «Веснянка».</w:t>
      </w:r>
    </w:p>
    <w:p w:rsidR="006466E7" w:rsidRPr="007352F9" w:rsidRDefault="006466E7" w:rsidP="007352F9">
      <w:pPr>
        <w:spacing w:after="0" w:line="240" w:lineRule="auto"/>
        <w:jc w:val="both"/>
        <w:rPr>
          <w:rStyle w:val="a9"/>
          <w:color w:val="000000"/>
          <w:sz w:val="24"/>
          <w:szCs w:val="24"/>
        </w:rPr>
      </w:pPr>
    </w:p>
    <w:p w:rsidR="006466E7" w:rsidRDefault="006466E7" w:rsidP="006466E7">
      <w:pPr>
        <w:spacing w:after="0" w:line="240" w:lineRule="auto"/>
        <w:jc w:val="both"/>
        <w:rPr>
          <w:rStyle w:val="a9"/>
          <w:color w:val="000000"/>
          <w:sz w:val="28"/>
          <w:szCs w:val="24"/>
        </w:rPr>
      </w:pPr>
    </w:p>
    <w:p w:rsidR="006466E7" w:rsidRDefault="006466E7" w:rsidP="006466E7">
      <w:pPr>
        <w:spacing w:after="0" w:line="240" w:lineRule="auto"/>
        <w:jc w:val="both"/>
        <w:rPr>
          <w:rStyle w:val="a9"/>
          <w:color w:val="000000"/>
          <w:sz w:val="28"/>
          <w:szCs w:val="24"/>
        </w:rPr>
      </w:pPr>
    </w:p>
    <w:p w:rsidR="006466E7" w:rsidRDefault="006466E7" w:rsidP="006466E7">
      <w:pPr>
        <w:spacing w:after="0" w:line="240" w:lineRule="auto"/>
        <w:jc w:val="both"/>
        <w:rPr>
          <w:rStyle w:val="a9"/>
          <w:color w:val="000000"/>
          <w:sz w:val="28"/>
          <w:szCs w:val="24"/>
        </w:rPr>
      </w:pPr>
    </w:p>
    <w:p w:rsidR="006466E7" w:rsidRDefault="006466E7" w:rsidP="006466E7">
      <w:pPr>
        <w:spacing w:after="0" w:line="240" w:lineRule="auto"/>
        <w:jc w:val="both"/>
        <w:rPr>
          <w:rStyle w:val="a9"/>
          <w:color w:val="000000"/>
          <w:sz w:val="28"/>
          <w:szCs w:val="24"/>
        </w:rPr>
      </w:pPr>
    </w:p>
    <w:p w:rsidR="006466E7" w:rsidRDefault="006466E7" w:rsidP="006466E7">
      <w:pPr>
        <w:spacing w:after="0" w:line="240" w:lineRule="auto"/>
        <w:jc w:val="both"/>
        <w:rPr>
          <w:rStyle w:val="a9"/>
          <w:color w:val="000000"/>
          <w:sz w:val="28"/>
          <w:szCs w:val="24"/>
        </w:rPr>
      </w:pPr>
    </w:p>
    <w:p w:rsidR="00985911" w:rsidRPr="0005571D" w:rsidRDefault="009859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5911" w:rsidRPr="0005571D" w:rsidSect="004F7BFA">
      <w:pgSz w:w="11906" w:h="16838"/>
      <w:pgMar w:top="567" w:right="849" w:bottom="709" w:left="1134" w:header="708" w:footer="708" w:gutter="0"/>
      <w:pgBorders w:display="firstPage" w:offsetFrom="page">
        <w:top w:val="earth1" w:sz="25" w:space="24" w:color="auto"/>
        <w:left w:val="earth1" w:sz="25" w:space="24" w:color="auto"/>
        <w:bottom w:val="earth1" w:sz="25" w:space="24" w:color="auto"/>
        <w:right w:val="earth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0F86"/>
    <w:multiLevelType w:val="multilevel"/>
    <w:tmpl w:val="83F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6AC0"/>
    <w:rsid w:val="0005571D"/>
    <w:rsid w:val="00065A46"/>
    <w:rsid w:val="001B3C64"/>
    <w:rsid w:val="00205E3D"/>
    <w:rsid w:val="003C1A47"/>
    <w:rsid w:val="003D73C5"/>
    <w:rsid w:val="004F7BFA"/>
    <w:rsid w:val="00593813"/>
    <w:rsid w:val="005B5EEB"/>
    <w:rsid w:val="006466E7"/>
    <w:rsid w:val="00674E39"/>
    <w:rsid w:val="007352F9"/>
    <w:rsid w:val="007F15BD"/>
    <w:rsid w:val="00820226"/>
    <w:rsid w:val="00961DB9"/>
    <w:rsid w:val="00985911"/>
    <w:rsid w:val="009C5ED1"/>
    <w:rsid w:val="00A402F1"/>
    <w:rsid w:val="00AE3482"/>
    <w:rsid w:val="00D04099"/>
    <w:rsid w:val="00EA034B"/>
    <w:rsid w:val="00ED6DB0"/>
    <w:rsid w:val="00FA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3"/>
  </w:style>
  <w:style w:type="paragraph" w:styleId="1">
    <w:name w:val="heading 1"/>
    <w:basedOn w:val="a"/>
    <w:link w:val="10"/>
    <w:uiPriority w:val="9"/>
    <w:qFormat/>
    <w:rsid w:val="00961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A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A6AC0"/>
  </w:style>
  <w:style w:type="character" w:customStyle="1" w:styleId="c3">
    <w:name w:val="c3"/>
    <w:basedOn w:val="a0"/>
    <w:rsid w:val="00FA6AC0"/>
  </w:style>
  <w:style w:type="character" w:customStyle="1" w:styleId="c2">
    <w:name w:val="c2"/>
    <w:basedOn w:val="a0"/>
    <w:rsid w:val="00FA6AC0"/>
  </w:style>
  <w:style w:type="paragraph" w:customStyle="1" w:styleId="c10">
    <w:name w:val="c10"/>
    <w:basedOn w:val="a"/>
    <w:rsid w:val="00FA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A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A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A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6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DB9"/>
  </w:style>
  <w:style w:type="paragraph" w:styleId="a5">
    <w:name w:val="Normal (Web)"/>
    <w:basedOn w:val="a"/>
    <w:uiPriority w:val="99"/>
    <w:unhideWhenUsed/>
    <w:rsid w:val="0096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61DB9"/>
    <w:rPr>
      <w:b/>
      <w:bCs/>
    </w:rPr>
  </w:style>
  <w:style w:type="table" w:styleId="a7">
    <w:name w:val="Table Grid"/>
    <w:basedOn w:val="a1"/>
    <w:uiPriority w:val="59"/>
    <w:rsid w:val="0098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C5ED1"/>
    <w:rPr>
      <w:color w:val="0000FF"/>
      <w:u w:val="single"/>
    </w:rPr>
  </w:style>
  <w:style w:type="character" w:styleId="a9">
    <w:name w:val="Emphasis"/>
    <w:basedOn w:val="a0"/>
    <w:qFormat/>
    <w:rsid w:val="006466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ааа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10</cp:revision>
  <cp:lastPrinted>2017-04-12T20:02:00Z</cp:lastPrinted>
  <dcterms:created xsi:type="dcterms:W3CDTF">2017-04-06T17:09:00Z</dcterms:created>
  <dcterms:modified xsi:type="dcterms:W3CDTF">2017-04-20T19:25:00Z</dcterms:modified>
</cp:coreProperties>
</file>